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F6C" w:rsidRDefault="007D024E" w:rsidP="007D024E">
      <w:pPr>
        <w:jc w:val="left"/>
        <w:rPr>
          <w:rFonts w:ascii="方正小标宋简体" w:eastAsia="方正小标宋简体" w:hAnsi="黑体" w:hint="eastAsia"/>
          <w:sz w:val="36"/>
          <w:szCs w:val="36"/>
        </w:rPr>
      </w:pPr>
      <w:r>
        <w:rPr>
          <w:rFonts w:ascii="方正小标宋简体" w:eastAsia="方正小标宋简体" w:hAnsi="黑体" w:hint="eastAsia"/>
          <w:sz w:val="36"/>
          <w:szCs w:val="36"/>
        </w:rPr>
        <w:t xml:space="preserve">附件2：            </w:t>
      </w:r>
    </w:p>
    <w:p w:rsidR="00440CC9" w:rsidRPr="003134C1" w:rsidRDefault="00440CC9" w:rsidP="00737F6C">
      <w:pPr>
        <w:jc w:val="center"/>
        <w:rPr>
          <w:rFonts w:ascii="方正小标宋简体" w:eastAsia="方正小标宋简体" w:hAnsi="黑体"/>
          <w:sz w:val="36"/>
          <w:szCs w:val="36"/>
        </w:rPr>
      </w:pPr>
      <w:r w:rsidRPr="003134C1">
        <w:rPr>
          <w:rFonts w:ascii="方正小标宋简体" w:eastAsia="方正小标宋简体" w:hAnsi="黑体" w:hint="eastAsia"/>
          <w:sz w:val="36"/>
          <w:szCs w:val="36"/>
        </w:rPr>
        <w:t>评分标准</w:t>
      </w:r>
    </w:p>
    <w:p w:rsidR="00440CC9" w:rsidRDefault="00440CC9" w:rsidP="00440CC9">
      <w:pPr>
        <w:ind w:firstLineChars="200" w:firstLine="640"/>
        <w:rPr>
          <w:rFonts w:ascii="仿宋_GB2312" w:eastAsia="仿宋_GB2312" w:hAnsi="黑体" w:cstheme="minorBidi"/>
          <w:sz w:val="32"/>
          <w:szCs w:val="32"/>
        </w:rPr>
      </w:pPr>
    </w:p>
    <w:p w:rsidR="00440CC9" w:rsidRDefault="00440CC9" w:rsidP="00440CC9">
      <w:pPr>
        <w:ind w:firstLineChars="200" w:firstLine="640"/>
        <w:rPr>
          <w:rFonts w:ascii="仿宋_GB2312" w:eastAsia="仿宋_GB2312" w:hAnsi="黑体" w:cstheme="minorBidi"/>
          <w:sz w:val="32"/>
          <w:szCs w:val="32"/>
        </w:rPr>
      </w:pPr>
      <w:r>
        <w:rPr>
          <w:rFonts w:ascii="仿宋_GB2312" w:eastAsia="仿宋_GB2312" w:hAnsi="黑体" w:cstheme="minorBidi" w:hint="eastAsia"/>
          <w:sz w:val="32"/>
          <w:szCs w:val="32"/>
        </w:rPr>
        <w:t>1.声音统一、和谐纯净，吐字清晰（2.5分）。</w:t>
      </w:r>
    </w:p>
    <w:p w:rsidR="00440CC9" w:rsidRDefault="00440CC9" w:rsidP="00440CC9">
      <w:pPr>
        <w:ind w:firstLineChars="200" w:firstLine="640"/>
        <w:rPr>
          <w:rFonts w:ascii="仿宋_GB2312" w:eastAsia="仿宋_GB2312" w:hAnsi="黑体" w:cstheme="minorBidi"/>
          <w:sz w:val="32"/>
          <w:szCs w:val="32"/>
        </w:rPr>
      </w:pPr>
      <w:r>
        <w:rPr>
          <w:rFonts w:ascii="仿宋_GB2312" w:eastAsia="仿宋_GB2312" w:hAnsi="黑体" w:cstheme="minorBidi" w:hint="eastAsia"/>
          <w:sz w:val="32"/>
          <w:szCs w:val="32"/>
        </w:rPr>
        <w:t>2.音准、节奏正确（2.5分）。</w:t>
      </w:r>
    </w:p>
    <w:p w:rsidR="00440CC9" w:rsidRDefault="00440CC9" w:rsidP="00440CC9">
      <w:pPr>
        <w:ind w:firstLineChars="200" w:firstLine="640"/>
        <w:rPr>
          <w:rFonts w:ascii="仿宋_GB2312" w:eastAsia="仿宋_GB2312" w:hAnsi="黑体" w:cstheme="minorBidi"/>
          <w:sz w:val="32"/>
          <w:szCs w:val="32"/>
        </w:rPr>
      </w:pPr>
      <w:r>
        <w:rPr>
          <w:rFonts w:ascii="仿宋_GB2312" w:eastAsia="仿宋_GB2312" w:hAnsi="黑体" w:cstheme="minorBidi" w:hint="eastAsia"/>
          <w:sz w:val="32"/>
          <w:szCs w:val="32"/>
        </w:rPr>
        <w:t>3.对歌曲有较好的艺术处理（2分）。</w:t>
      </w:r>
    </w:p>
    <w:p w:rsidR="00440CC9" w:rsidRDefault="00440CC9" w:rsidP="00440CC9">
      <w:pPr>
        <w:ind w:firstLineChars="200" w:firstLine="640"/>
        <w:rPr>
          <w:rFonts w:ascii="仿宋_GB2312" w:eastAsia="仿宋_GB2312" w:hAnsi="黑体" w:cstheme="minorBidi"/>
          <w:sz w:val="32"/>
          <w:szCs w:val="32"/>
        </w:rPr>
      </w:pPr>
      <w:r>
        <w:rPr>
          <w:rFonts w:ascii="仿宋_GB2312" w:eastAsia="仿宋_GB2312" w:hAnsi="黑体" w:cstheme="minorBidi" w:hint="eastAsia"/>
          <w:sz w:val="32"/>
          <w:szCs w:val="32"/>
        </w:rPr>
        <w:t>4.声部层次清晰、和声效果丰满，有较好的艺术表现力（2分）。</w:t>
      </w:r>
    </w:p>
    <w:p w:rsidR="00EB22DC" w:rsidRDefault="00440CC9" w:rsidP="00440CC9">
      <w:r>
        <w:rPr>
          <w:rFonts w:ascii="仿宋_GB2312" w:eastAsia="仿宋_GB2312" w:hAnsi="黑体" w:cstheme="minorBidi" w:hint="eastAsia"/>
          <w:sz w:val="32"/>
          <w:szCs w:val="32"/>
        </w:rPr>
        <w:t xml:space="preserve">    5.精神饱满、服装靓丽、台风良好、表现形式新颖、队伍整齐（1分）。</w:t>
      </w:r>
    </w:p>
    <w:sectPr w:rsidR="00EB22DC" w:rsidSect="002E1D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FEF" w:rsidRDefault="00216FEF" w:rsidP="00440CC9">
      <w:r>
        <w:separator/>
      </w:r>
    </w:p>
  </w:endnote>
  <w:endnote w:type="continuationSeparator" w:id="1">
    <w:p w:rsidR="00216FEF" w:rsidRDefault="00216FEF" w:rsidP="00440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FEF" w:rsidRDefault="00216FEF" w:rsidP="00440CC9">
      <w:r>
        <w:separator/>
      </w:r>
    </w:p>
  </w:footnote>
  <w:footnote w:type="continuationSeparator" w:id="1">
    <w:p w:rsidR="00216FEF" w:rsidRDefault="00216FEF" w:rsidP="00440CC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0CC9"/>
    <w:rsid w:val="00216FEF"/>
    <w:rsid w:val="00264368"/>
    <w:rsid w:val="002E1DEE"/>
    <w:rsid w:val="003566BE"/>
    <w:rsid w:val="00440CC9"/>
    <w:rsid w:val="00737F6C"/>
    <w:rsid w:val="007D024E"/>
    <w:rsid w:val="00EB2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C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40C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40CC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40C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40CC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2019-05-09T07:24:00Z</dcterms:created>
  <dcterms:modified xsi:type="dcterms:W3CDTF">2019-05-22T03:53:00Z</dcterms:modified>
</cp:coreProperties>
</file>