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00A" w:rsidRPr="007B5E70" w:rsidRDefault="0073700A" w:rsidP="00FF6DC8">
      <w:pPr>
        <w:spacing w:line="600" w:lineRule="exact"/>
        <w:jc w:val="left"/>
        <w:rPr>
          <w:rFonts w:ascii="黑体" w:eastAsia="黑体" w:hAnsi="黑体"/>
          <w:spacing w:val="-6"/>
          <w:sz w:val="32"/>
          <w:szCs w:val="32"/>
        </w:rPr>
      </w:pPr>
      <w:r w:rsidRPr="007B5E70">
        <w:rPr>
          <w:rFonts w:ascii="黑体" w:eastAsia="黑体" w:hAnsi="黑体" w:hint="eastAsia"/>
          <w:spacing w:val="-6"/>
          <w:sz w:val="32"/>
          <w:szCs w:val="32"/>
        </w:rPr>
        <w:t>附件3</w:t>
      </w:r>
    </w:p>
    <w:p w:rsidR="0073700A" w:rsidRPr="007B5E70" w:rsidRDefault="0073700A" w:rsidP="00FF6DC8">
      <w:pPr>
        <w:spacing w:line="600" w:lineRule="exact"/>
        <w:jc w:val="left"/>
        <w:rPr>
          <w:rFonts w:ascii="黑体" w:eastAsia="黑体" w:hAnsi="黑体"/>
          <w:spacing w:val="-6"/>
          <w:sz w:val="28"/>
          <w:szCs w:val="32"/>
        </w:rPr>
      </w:pPr>
    </w:p>
    <w:p w:rsidR="00C91D14" w:rsidRPr="007B5E70" w:rsidRDefault="00264FB2" w:rsidP="00FF6DC8">
      <w:pPr>
        <w:spacing w:line="600" w:lineRule="exact"/>
        <w:jc w:val="center"/>
        <w:rPr>
          <w:rFonts w:ascii="方正小标宋简体" w:eastAsia="方正小标宋简体" w:hAnsi="黑体"/>
          <w:spacing w:val="-6"/>
          <w:sz w:val="36"/>
          <w:szCs w:val="32"/>
        </w:rPr>
      </w:pPr>
      <w:r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教职工</w:t>
      </w:r>
      <w:r w:rsidR="00F53421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201</w:t>
      </w:r>
      <w:r w:rsidR="00FD7A9B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8</w:t>
      </w:r>
      <w:r w:rsidR="000D2551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年</w:t>
      </w:r>
      <w:r w:rsidR="0022774B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度</w:t>
      </w:r>
      <w:r w:rsidR="00AB4930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考核</w:t>
      </w:r>
      <w:r w:rsidR="00D16EEC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工作</w:t>
      </w:r>
      <w:r w:rsidR="00896EDF" w:rsidRPr="007B5E70">
        <w:rPr>
          <w:rFonts w:ascii="方正小标宋简体" w:eastAsia="方正小标宋简体" w:hAnsi="黑体" w:hint="eastAsia"/>
          <w:spacing w:val="-6"/>
          <w:sz w:val="36"/>
          <w:szCs w:val="32"/>
        </w:rPr>
        <w:t>安排</w:t>
      </w:r>
    </w:p>
    <w:p w:rsidR="0022774B" w:rsidRPr="007B5E70" w:rsidRDefault="0022774B" w:rsidP="00FF6DC8">
      <w:pPr>
        <w:spacing w:line="600" w:lineRule="exact"/>
        <w:rPr>
          <w:rFonts w:asciiTheme="minorEastAsia" w:hAnsiTheme="minorEastAsia"/>
          <w:sz w:val="28"/>
          <w:szCs w:val="32"/>
        </w:rPr>
      </w:pPr>
    </w:p>
    <w:p w:rsidR="00896EDF" w:rsidRPr="007B5E70" w:rsidRDefault="007B5E70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根据《河南省人力资源和社会保障厅关于做好2018年事业单位工作人员年度考核工作有关问题的通知》（豫</w:t>
      </w:r>
      <w:proofErr w:type="gramStart"/>
      <w:r w:rsidRPr="007B5E70">
        <w:rPr>
          <w:rFonts w:ascii="仿宋_GB2312" w:eastAsia="仿宋_GB2312" w:hAnsiTheme="minorEastAsia" w:hint="eastAsia"/>
          <w:sz w:val="32"/>
          <w:szCs w:val="32"/>
        </w:rPr>
        <w:t>人社函</w:t>
      </w:r>
      <w:proofErr w:type="gramEnd"/>
      <w:r w:rsidRPr="007B5E70">
        <w:rPr>
          <w:rFonts w:ascii="仿宋_GB2312" w:eastAsia="仿宋_GB2312" w:hAnsiTheme="minorEastAsia" w:hint="eastAsia"/>
          <w:sz w:val="32"/>
          <w:szCs w:val="32"/>
        </w:rPr>
        <w:t>〔2018〕525号）及 《郑州轻工业学院岗位绩效考核办法》</w:t>
      </w:r>
      <w:r>
        <w:rPr>
          <w:rFonts w:ascii="仿宋_GB2312" w:eastAsia="仿宋_GB2312" w:hAnsiTheme="minorEastAsia" w:hint="eastAsia"/>
          <w:sz w:val="32"/>
          <w:szCs w:val="32"/>
        </w:rPr>
        <w:t>有关要求</w:t>
      </w:r>
      <w:r w:rsidR="00896EDF" w:rsidRPr="007B5E70">
        <w:rPr>
          <w:rFonts w:ascii="仿宋_GB2312" w:eastAsia="仿宋_GB2312" w:hAnsiTheme="minorEastAsia" w:hint="eastAsia"/>
          <w:sz w:val="32"/>
          <w:szCs w:val="32"/>
        </w:rPr>
        <w:t>，结合我校实际，现将201</w:t>
      </w:r>
      <w:r w:rsidR="00FD7A9B" w:rsidRPr="007B5E70">
        <w:rPr>
          <w:rFonts w:ascii="仿宋_GB2312" w:eastAsia="仿宋_GB2312" w:hAnsiTheme="minorEastAsia" w:hint="eastAsia"/>
          <w:sz w:val="32"/>
          <w:szCs w:val="32"/>
        </w:rPr>
        <w:t>8</w:t>
      </w:r>
      <w:r w:rsidR="00896EDF" w:rsidRPr="007B5E70">
        <w:rPr>
          <w:rFonts w:ascii="仿宋_GB2312" w:eastAsia="仿宋_GB2312" w:hAnsiTheme="minorEastAsia" w:hint="eastAsia"/>
          <w:sz w:val="32"/>
          <w:szCs w:val="32"/>
        </w:rPr>
        <w:t>年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教职工年度</w:t>
      </w:r>
      <w:r w:rsidR="00896EDF" w:rsidRPr="007B5E70">
        <w:rPr>
          <w:rFonts w:ascii="仿宋_GB2312" w:eastAsia="仿宋_GB2312" w:hAnsiTheme="minorEastAsia" w:hint="eastAsia"/>
          <w:sz w:val="32"/>
          <w:szCs w:val="32"/>
        </w:rPr>
        <w:t>考核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工作</w:t>
      </w:r>
      <w:r w:rsidR="00896EDF" w:rsidRPr="007B5E70">
        <w:rPr>
          <w:rFonts w:ascii="仿宋_GB2312" w:eastAsia="仿宋_GB2312" w:hAnsiTheme="minorEastAsia" w:hint="eastAsia"/>
          <w:sz w:val="32"/>
          <w:szCs w:val="32"/>
        </w:rPr>
        <w:t>有关事宜安排如下：</w:t>
      </w:r>
    </w:p>
    <w:p w:rsidR="00264FB2" w:rsidRPr="007B5E70" w:rsidRDefault="00264FB2" w:rsidP="00FF6DC8">
      <w:pPr>
        <w:spacing w:line="600" w:lineRule="exact"/>
        <w:ind w:firstLine="570"/>
        <w:rPr>
          <w:rFonts w:ascii="黑体" w:eastAsia="黑体" w:hAnsi="黑体"/>
          <w:sz w:val="32"/>
          <w:szCs w:val="32"/>
        </w:rPr>
      </w:pPr>
      <w:r w:rsidRPr="007B5E70">
        <w:rPr>
          <w:rFonts w:ascii="黑体" w:eastAsia="黑体" w:hAnsi="黑体" w:hint="eastAsia"/>
          <w:sz w:val="32"/>
          <w:szCs w:val="32"/>
        </w:rPr>
        <w:t>一、考核内容及等次</w:t>
      </w:r>
    </w:p>
    <w:p w:rsidR="00264FB2" w:rsidRPr="007B5E70" w:rsidRDefault="00264FB2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教职工年度考核以所聘用岗位的岗位职责为基本依据，以服务对象满意度和平时考核为基础，重点考核工作绩效。考核结果分为优秀、合格、基本合格、不合格四个等次。</w:t>
      </w:r>
    </w:p>
    <w:p w:rsidR="00264FB2" w:rsidRPr="007B5E70" w:rsidRDefault="00264FB2" w:rsidP="00FF6DC8">
      <w:pPr>
        <w:spacing w:line="600" w:lineRule="exact"/>
        <w:ind w:firstLine="570"/>
        <w:rPr>
          <w:rFonts w:ascii="黑体" w:eastAsia="黑体" w:hAnsi="黑体"/>
          <w:sz w:val="32"/>
          <w:szCs w:val="32"/>
        </w:rPr>
      </w:pPr>
      <w:r w:rsidRPr="007B5E70">
        <w:rPr>
          <w:rFonts w:ascii="黑体" w:eastAsia="黑体" w:hAnsi="黑体" w:hint="eastAsia"/>
          <w:sz w:val="32"/>
          <w:szCs w:val="32"/>
        </w:rPr>
        <w:t>二、考核时段</w:t>
      </w:r>
    </w:p>
    <w:p w:rsidR="00264FB2" w:rsidRPr="007B5E70" w:rsidRDefault="00264FB2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教职工年度考核按自然年进行，即从201</w:t>
      </w:r>
      <w:r w:rsidR="00FD7A9B" w:rsidRPr="007B5E70">
        <w:rPr>
          <w:rFonts w:ascii="仿宋_GB2312" w:eastAsia="仿宋_GB2312" w:hAnsiTheme="minorEastAsia" w:hint="eastAsia"/>
          <w:sz w:val="32"/>
          <w:szCs w:val="32"/>
        </w:rPr>
        <w:t>8</w:t>
      </w:r>
      <w:r w:rsidRPr="007B5E70">
        <w:rPr>
          <w:rFonts w:ascii="仿宋_GB2312" w:eastAsia="仿宋_GB2312" w:hAnsiTheme="minorEastAsia" w:hint="eastAsia"/>
          <w:sz w:val="32"/>
          <w:szCs w:val="32"/>
        </w:rPr>
        <w:t>年1月1日至201</w:t>
      </w:r>
      <w:r w:rsidR="00FD7A9B" w:rsidRPr="007B5E70">
        <w:rPr>
          <w:rFonts w:ascii="仿宋_GB2312" w:eastAsia="仿宋_GB2312" w:hAnsiTheme="minorEastAsia" w:hint="eastAsia"/>
          <w:sz w:val="32"/>
          <w:szCs w:val="32"/>
        </w:rPr>
        <w:t>8</w:t>
      </w:r>
      <w:r w:rsidRPr="007B5E70">
        <w:rPr>
          <w:rFonts w:ascii="仿宋_GB2312" w:eastAsia="仿宋_GB2312" w:hAnsiTheme="minorEastAsia" w:hint="eastAsia"/>
          <w:sz w:val="32"/>
          <w:szCs w:val="32"/>
        </w:rPr>
        <w:t>年12月31日。</w:t>
      </w:r>
    </w:p>
    <w:p w:rsidR="00264FB2" w:rsidRPr="007B5E70" w:rsidRDefault="00264FB2" w:rsidP="00FF6DC8">
      <w:pPr>
        <w:spacing w:line="600" w:lineRule="exact"/>
        <w:ind w:firstLine="570"/>
        <w:rPr>
          <w:rFonts w:ascii="黑体" w:eastAsia="黑体" w:hAnsi="黑体"/>
          <w:sz w:val="32"/>
          <w:szCs w:val="32"/>
        </w:rPr>
      </w:pPr>
      <w:r w:rsidRPr="007B5E70">
        <w:rPr>
          <w:rFonts w:ascii="黑体" w:eastAsia="黑体" w:hAnsi="黑体" w:hint="eastAsia"/>
          <w:sz w:val="32"/>
          <w:szCs w:val="32"/>
        </w:rPr>
        <w:t>三、考核程序</w:t>
      </w:r>
    </w:p>
    <w:p w:rsidR="00264FB2" w:rsidRPr="007B5E70" w:rsidRDefault="00F43CD6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１．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个人总结。</w:t>
      </w:r>
      <w:r w:rsidR="00F464C5" w:rsidRPr="007B5E70">
        <w:rPr>
          <w:rFonts w:ascii="仿宋_GB2312" w:eastAsia="仿宋_GB2312" w:hAnsiTheme="minorEastAsia" w:hint="eastAsia"/>
          <w:sz w:val="32"/>
          <w:szCs w:val="32"/>
        </w:rPr>
        <w:t>教职工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根据本年度履行岗位职责和目标任务的完成情况，写出个人总结，并填写《年度考核登记表》。</w:t>
      </w:r>
    </w:p>
    <w:p w:rsidR="00264FB2" w:rsidRPr="007B5E70" w:rsidRDefault="00F43CD6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２．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公开述职。</w:t>
      </w:r>
      <w:r w:rsidR="00F464C5" w:rsidRPr="007B5E70">
        <w:rPr>
          <w:rFonts w:ascii="仿宋_GB2312" w:eastAsia="仿宋_GB2312" w:hAnsiTheme="minorEastAsia" w:hint="eastAsia"/>
          <w:sz w:val="32"/>
          <w:szCs w:val="32"/>
        </w:rPr>
        <w:t>教职工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在</w:t>
      </w:r>
      <w:r w:rsidR="00D42907" w:rsidRPr="007B5E70">
        <w:rPr>
          <w:rFonts w:ascii="仿宋_GB2312" w:eastAsia="仿宋_GB2312" w:hAnsiTheme="minorEastAsia" w:hint="eastAsia"/>
          <w:sz w:val="32"/>
          <w:szCs w:val="32"/>
        </w:rPr>
        <w:t>基层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单位进行述职，基层单位对被考核人的德、能、勤、绩、廉等方面进行全面鉴定，写出切合实际的评语。</w:t>
      </w:r>
    </w:p>
    <w:p w:rsidR="00264FB2" w:rsidRPr="007B5E70" w:rsidRDefault="00F43CD6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３．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综合评价。各单位考核</w:t>
      </w:r>
      <w:r w:rsidR="00F464C5" w:rsidRPr="007B5E70">
        <w:rPr>
          <w:rFonts w:ascii="仿宋_GB2312" w:eastAsia="仿宋_GB2312" w:hAnsiTheme="minorEastAsia" w:hint="eastAsia"/>
          <w:sz w:val="32"/>
          <w:szCs w:val="32"/>
        </w:rPr>
        <w:t>工作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小组根据基层单位评定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lastRenderedPageBreak/>
        <w:t>的意见，对被考核人进行综合评议，确定考核等次，填入考核登记表。</w:t>
      </w:r>
    </w:p>
    <w:p w:rsidR="00264FB2" w:rsidRPr="007B5E70" w:rsidRDefault="00F43CD6" w:rsidP="00FF6DC8">
      <w:pPr>
        <w:spacing w:line="600" w:lineRule="exact"/>
        <w:ind w:firstLine="570"/>
        <w:rPr>
          <w:rFonts w:ascii="仿宋_GB2312" w:eastAsia="仿宋_GB2312" w:hAnsiTheme="minorEastAsia"/>
          <w:sz w:val="32"/>
          <w:szCs w:val="32"/>
        </w:rPr>
      </w:pPr>
      <w:r w:rsidRPr="007B5E70">
        <w:rPr>
          <w:rFonts w:ascii="仿宋_GB2312" w:eastAsia="仿宋_GB2312" w:hAnsiTheme="minorEastAsia" w:hint="eastAsia"/>
          <w:sz w:val="32"/>
          <w:szCs w:val="32"/>
        </w:rPr>
        <w:t>４．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考核结果经公示无异议后</w:t>
      </w:r>
      <w:r w:rsidR="00FF6DC8" w:rsidRPr="007B5E70">
        <w:rPr>
          <w:rFonts w:ascii="仿宋_GB2312" w:eastAsia="仿宋_GB2312" w:hAnsiTheme="minorEastAsia" w:hint="eastAsia"/>
          <w:sz w:val="32"/>
          <w:szCs w:val="32"/>
        </w:rPr>
        <w:t>,</w:t>
      </w:r>
      <w:proofErr w:type="gramStart"/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报校考核</w:t>
      </w:r>
      <w:proofErr w:type="gramEnd"/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工作领导小组办公室</w:t>
      </w:r>
      <w:r w:rsidR="007B5E70">
        <w:rPr>
          <w:rFonts w:ascii="仿宋_GB2312" w:eastAsia="仿宋_GB2312" w:hAnsiTheme="minorEastAsia" w:hint="eastAsia"/>
          <w:sz w:val="32"/>
          <w:szCs w:val="32"/>
        </w:rPr>
        <w:t>审核</w:t>
      </w:r>
      <w:r w:rsidR="00264FB2" w:rsidRPr="007B5E70">
        <w:rPr>
          <w:rFonts w:ascii="仿宋_GB2312" w:eastAsia="仿宋_GB2312" w:hAnsiTheme="minorEastAsia" w:hint="eastAsia"/>
          <w:sz w:val="32"/>
          <w:szCs w:val="32"/>
        </w:rPr>
        <w:t>。</w:t>
      </w:r>
    </w:p>
    <w:p w:rsidR="006F2EA4" w:rsidRPr="007B5E70" w:rsidRDefault="00264FB2" w:rsidP="00FF6DC8">
      <w:pPr>
        <w:spacing w:line="600" w:lineRule="exact"/>
        <w:ind w:firstLineChars="196" w:firstLine="627"/>
        <w:rPr>
          <w:rFonts w:ascii="黑体" w:eastAsia="黑体" w:hAnsi="黑体"/>
          <w:sz w:val="32"/>
          <w:szCs w:val="32"/>
        </w:rPr>
      </w:pPr>
      <w:r w:rsidRPr="007B5E70">
        <w:rPr>
          <w:rFonts w:ascii="黑体" w:eastAsia="黑体" w:hAnsi="黑体" w:hint="eastAsia"/>
          <w:sz w:val="32"/>
          <w:szCs w:val="32"/>
        </w:rPr>
        <w:t>四</w:t>
      </w:r>
      <w:r w:rsidR="006F2EA4" w:rsidRPr="007B5E70">
        <w:rPr>
          <w:rFonts w:ascii="黑体" w:eastAsia="黑体" w:hAnsi="黑体" w:hint="eastAsia"/>
          <w:sz w:val="32"/>
          <w:szCs w:val="32"/>
        </w:rPr>
        <w:t>、有关</w:t>
      </w:r>
      <w:r w:rsidRPr="007B5E70">
        <w:rPr>
          <w:rFonts w:ascii="黑体" w:eastAsia="黑体" w:hAnsi="黑体" w:hint="eastAsia"/>
          <w:sz w:val="32"/>
          <w:szCs w:val="32"/>
        </w:rPr>
        <w:t>问题说明</w:t>
      </w:r>
    </w:p>
    <w:p w:rsidR="006F2EA4" w:rsidRPr="007B5E70" w:rsidRDefault="00F43CD6" w:rsidP="00FF6DC8">
      <w:pPr>
        <w:spacing w:line="600" w:lineRule="exact"/>
        <w:ind w:firstLineChars="196" w:firstLine="627"/>
        <w:rPr>
          <w:rFonts w:ascii="仿宋_GB2312" w:eastAsia="仿宋_GB2312" w:hAnsi="宋体" w:cs="宋体"/>
          <w:kern w:val="0"/>
          <w:sz w:val="32"/>
          <w:szCs w:val="32"/>
        </w:rPr>
      </w:pP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１．</w:t>
      </w:r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本年度考核结论为优秀的二级学院（中心）教职工考核优秀指标在平均比例的基础</w:t>
      </w:r>
      <w:proofErr w:type="gramStart"/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上</w:t>
      </w:r>
      <w:proofErr w:type="gramEnd"/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上浮3%；年度考核结论为良好、合格的二级学院（中心）教职工考核优秀指标为平均比例；年度考核结论为不合格的二级学院（中心）教职工考核优秀指标为7%。</w:t>
      </w:r>
    </w:p>
    <w:p w:rsidR="00264FB2" w:rsidRPr="007B5E70" w:rsidRDefault="00FD7A9B" w:rsidP="00FF6DC8">
      <w:pPr>
        <w:spacing w:line="600" w:lineRule="exact"/>
        <w:ind w:firstLineChars="196" w:firstLine="627"/>
        <w:rPr>
          <w:rFonts w:ascii="仿宋_GB2312" w:eastAsia="仿宋_GB2312" w:hAnsi="宋体" w:cs="宋体"/>
          <w:kern w:val="0"/>
          <w:sz w:val="32"/>
          <w:szCs w:val="32"/>
        </w:rPr>
      </w:pP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2</w:t>
      </w:r>
      <w:r w:rsidR="00F43CD6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．</w:t>
      </w:r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201</w:t>
      </w: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8</w:t>
      </w:r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年6月30日前退休人员，不再进行考核；201</w:t>
      </w: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8</w:t>
      </w:r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年7月1日后退休人员，须在退休前所在</w:t>
      </w: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部门</w:t>
      </w:r>
      <w:r w:rsidR="00180F58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进行考核。</w:t>
      </w:r>
    </w:p>
    <w:p w:rsidR="004B7A91" w:rsidRPr="004B7A91" w:rsidRDefault="00FD7A9B" w:rsidP="004B7A91">
      <w:pPr>
        <w:spacing w:line="600" w:lineRule="exact"/>
        <w:ind w:firstLineChars="196" w:firstLine="627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3</w:t>
      </w:r>
      <w:r w:rsidR="00F43CD6" w:rsidRPr="007B5E70">
        <w:rPr>
          <w:rFonts w:ascii="仿宋_GB2312" w:eastAsia="仿宋_GB2312" w:hAnsi="宋体" w:cs="宋体" w:hint="eastAsia"/>
          <w:kern w:val="0"/>
          <w:sz w:val="32"/>
          <w:szCs w:val="32"/>
        </w:rPr>
        <w:t>．</w:t>
      </w:r>
      <w:r w:rsidR="004B7A91"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>请各单位于2019年1月18日前将考核情况汇总表纸质版及电子版、个人年度考核登记表纸质版报人事处（东风校区办公楼103室）。</w:t>
      </w:r>
      <w:r w:rsidR="004B7A91">
        <w:rPr>
          <w:rFonts w:ascii="仿宋_GB2312" w:eastAsia="仿宋_GB2312" w:hAnsi="宋体" w:cs="宋体" w:hint="eastAsia"/>
          <w:kern w:val="0"/>
          <w:sz w:val="32"/>
          <w:szCs w:val="32"/>
        </w:rPr>
        <w:t>相关表格请从人事处网站下载中心栏目下载，</w:t>
      </w:r>
      <w:r w:rsidR="004B7A91"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>使用A4纸张正反双面打印。</w:t>
      </w:r>
    </w:p>
    <w:p w:rsidR="004B7A91" w:rsidRDefault="004B7A91" w:rsidP="004B7A91">
      <w:pPr>
        <w:spacing w:line="600" w:lineRule="exact"/>
        <w:ind w:firstLineChars="196" w:firstLine="627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4B7A91" w:rsidRPr="004B7A91" w:rsidRDefault="004B7A91" w:rsidP="004B7A91">
      <w:pPr>
        <w:spacing w:line="600" w:lineRule="exact"/>
        <w:ind w:firstLineChars="196" w:firstLine="627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>联系人：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荆晓艳</w:t>
      </w:r>
      <w:r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联</w:t>
      </w:r>
      <w:bookmarkStart w:id="0" w:name="_GoBack"/>
      <w:bookmarkEnd w:id="0"/>
      <w:r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>系电话：63556503</w:t>
      </w:r>
    </w:p>
    <w:p w:rsidR="004B7A91" w:rsidRPr="004B7A91" w:rsidRDefault="004B7A91" w:rsidP="004B7A91">
      <w:pPr>
        <w:spacing w:line="600" w:lineRule="exact"/>
        <w:ind w:firstLineChars="196" w:firstLine="627"/>
        <w:rPr>
          <w:rFonts w:ascii="仿宋_GB2312" w:eastAsia="仿宋_GB2312" w:hAnsi="宋体" w:cs="宋体"/>
          <w:kern w:val="0"/>
          <w:sz w:val="32"/>
          <w:szCs w:val="32"/>
        </w:rPr>
      </w:pPr>
      <w:r w:rsidRPr="004B7A91">
        <w:rPr>
          <w:rFonts w:ascii="仿宋_GB2312" w:eastAsia="仿宋_GB2312" w:hAnsi="宋体" w:cs="宋体" w:hint="eastAsia"/>
          <w:kern w:val="0"/>
          <w:sz w:val="32"/>
          <w:szCs w:val="32"/>
        </w:rPr>
        <w:t>邮箱：rsk@zzuli.edu.cn</w:t>
      </w:r>
    </w:p>
    <w:sectPr w:rsidR="004B7A91" w:rsidRPr="004B7A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7C3" w:rsidRDefault="005C17C3" w:rsidP="00761642">
      <w:r>
        <w:separator/>
      </w:r>
    </w:p>
  </w:endnote>
  <w:endnote w:type="continuationSeparator" w:id="0">
    <w:p w:rsidR="005C17C3" w:rsidRDefault="005C17C3" w:rsidP="00761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7C3" w:rsidRDefault="005C17C3" w:rsidP="00761642">
      <w:r>
        <w:separator/>
      </w:r>
    </w:p>
  </w:footnote>
  <w:footnote w:type="continuationSeparator" w:id="0">
    <w:p w:rsidR="005C17C3" w:rsidRDefault="005C17C3" w:rsidP="007616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F56"/>
    <w:rsid w:val="0001789C"/>
    <w:rsid w:val="00025065"/>
    <w:rsid w:val="00025AE4"/>
    <w:rsid w:val="0003669E"/>
    <w:rsid w:val="00044C46"/>
    <w:rsid w:val="000627C4"/>
    <w:rsid w:val="000A6274"/>
    <w:rsid w:val="000B19FF"/>
    <w:rsid w:val="000B6F49"/>
    <w:rsid w:val="000D2551"/>
    <w:rsid w:val="000D2D3F"/>
    <w:rsid w:val="000D5707"/>
    <w:rsid w:val="000E47A9"/>
    <w:rsid w:val="000F4381"/>
    <w:rsid w:val="000F487E"/>
    <w:rsid w:val="0010217B"/>
    <w:rsid w:val="00102908"/>
    <w:rsid w:val="00102FBC"/>
    <w:rsid w:val="00134C15"/>
    <w:rsid w:val="00143CE4"/>
    <w:rsid w:val="00180F58"/>
    <w:rsid w:val="001B0C10"/>
    <w:rsid w:val="001B5E3F"/>
    <w:rsid w:val="001C6E87"/>
    <w:rsid w:val="001F1928"/>
    <w:rsid w:val="00214921"/>
    <w:rsid w:val="0022774B"/>
    <w:rsid w:val="00234904"/>
    <w:rsid w:val="00237E93"/>
    <w:rsid w:val="00264FB2"/>
    <w:rsid w:val="00270FE3"/>
    <w:rsid w:val="00277C8F"/>
    <w:rsid w:val="002C6E62"/>
    <w:rsid w:val="002D1A27"/>
    <w:rsid w:val="002F098A"/>
    <w:rsid w:val="002F2BE4"/>
    <w:rsid w:val="00323E7A"/>
    <w:rsid w:val="00326966"/>
    <w:rsid w:val="0033094D"/>
    <w:rsid w:val="00342F70"/>
    <w:rsid w:val="00353C8C"/>
    <w:rsid w:val="0037508B"/>
    <w:rsid w:val="00381E18"/>
    <w:rsid w:val="00393528"/>
    <w:rsid w:val="003A6B42"/>
    <w:rsid w:val="003F3DDE"/>
    <w:rsid w:val="003F5573"/>
    <w:rsid w:val="00416DD5"/>
    <w:rsid w:val="00421D7D"/>
    <w:rsid w:val="00447BED"/>
    <w:rsid w:val="00453F28"/>
    <w:rsid w:val="004653A9"/>
    <w:rsid w:val="004847BB"/>
    <w:rsid w:val="00487DE8"/>
    <w:rsid w:val="004A00DF"/>
    <w:rsid w:val="004B7A91"/>
    <w:rsid w:val="004D0BA9"/>
    <w:rsid w:val="004F74F0"/>
    <w:rsid w:val="00516D3A"/>
    <w:rsid w:val="00520A72"/>
    <w:rsid w:val="00541B30"/>
    <w:rsid w:val="0055157C"/>
    <w:rsid w:val="00562465"/>
    <w:rsid w:val="00566836"/>
    <w:rsid w:val="005676C2"/>
    <w:rsid w:val="0057405B"/>
    <w:rsid w:val="005C17C3"/>
    <w:rsid w:val="005C2692"/>
    <w:rsid w:val="005C6B20"/>
    <w:rsid w:val="005D0A88"/>
    <w:rsid w:val="005D3B0D"/>
    <w:rsid w:val="005F5A1A"/>
    <w:rsid w:val="0060133B"/>
    <w:rsid w:val="006870DB"/>
    <w:rsid w:val="006F2EA4"/>
    <w:rsid w:val="0070097C"/>
    <w:rsid w:val="00727FB8"/>
    <w:rsid w:val="0073700A"/>
    <w:rsid w:val="00746E3F"/>
    <w:rsid w:val="00756931"/>
    <w:rsid w:val="00761642"/>
    <w:rsid w:val="00762C3A"/>
    <w:rsid w:val="00765C42"/>
    <w:rsid w:val="00776A30"/>
    <w:rsid w:val="0078333F"/>
    <w:rsid w:val="007B3499"/>
    <w:rsid w:val="007B5E70"/>
    <w:rsid w:val="007D56A6"/>
    <w:rsid w:val="007F6BCE"/>
    <w:rsid w:val="0080410D"/>
    <w:rsid w:val="00816271"/>
    <w:rsid w:val="008417B6"/>
    <w:rsid w:val="008544A5"/>
    <w:rsid w:val="00887ED7"/>
    <w:rsid w:val="00890884"/>
    <w:rsid w:val="00896EDF"/>
    <w:rsid w:val="008B15C9"/>
    <w:rsid w:val="008B6802"/>
    <w:rsid w:val="008C72ED"/>
    <w:rsid w:val="008C7F23"/>
    <w:rsid w:val="008E6B26"/>
    <w:rsid w:val="008F7D9E"/>
    <w:rsid w:val="0090559D"/>
    <w:rsid w:val="00942B5A"/>
    <w:rsid w:val="00971F03"/>
    <w:rsid w:val="009763B9"/>
    <w:rsid w:val="00985A0A"/>
    <w:rsid w:val="009D4F1D"/>
    <w:rsid w:val="009D5142"/>
    <w:rsid w:val="009D55DA"/>
    <w:rsid w:val="009D585F"/>
    <w:rsid w:val="00A36846"/>
    <w:rsid w:val="00A82F56"/>
    <w:rsid w:val="00AA7CBD"/>
    <w:rsid w:val="00AB196F"/>
    <w:rsid w:val="00AB4930"/>
    <w:rsid w:val="00AE4E9D"/>
    <w:rsid w:val="00B00017"/>
    <w:rsid w:val="00B03024"/>
    <w:rsid w:val="00B362A1"/>
    <w:rsid w:val="00B37C26"/>
    <w:rsid w:val="00B547D4"/>
    <w:rsid w:val="00B623E4"/>
    <w:rsid w:val="00BB4F7E"/>
    <w:rsid w:val="00BB6144"/>
    <w:rsid w:val="00BC5B45"/>
    <w:rsid w:val="00BD372D"/>
    <w:rsid w:val="00BF70E0"/>
    <w:rsid w:val="00C07B70"/>
    <w:rsid w:val="00C17D89"/>
    <w:rsid w:val="00C56358"/>
    <w:rsid w:val="00C674B1"/>
    <w:rsid w:val="00C91D14"/>
    <w:rsid w:val="00CA01E3"/>
    <w:rsid w:val="00CA70EB"/>
    <w:rsid w:val="00D14959"/>
    <w:rsid w:val="00D16EEC"/>
    <w:rsid w:val="00D22567"/>
    <w:rsid w:val="00D34E2D"/>
    <w:rsid w:val="00D42907"/>
    <w:rsid w:val="00D45689"/>
    <w:rsid w:val="00D50DC8"/>
    <w:rsid w:val="00D53AF8"/>
    <w:rsid w:val="00D57CF3"/>
    <w:rsid w:val="00D71914"/>
    <w:rsid w:val="00D752D4"/>
    <w:rsid w:val="00D75EA9"/>
    <w:rsid w:val="00D77B53"/>
    <w:rsid w:val="00D83755"/>
    <w:rsid w:val="00D863EC"/>
    <w:rsid w:val="00D90365"/>
    <w:rsid w:val="00DA097E"/>
    <w:rsid w:val="00DC1B80"/>
    <w:rsid w:val="00DC510F"/>
    <w:rsid w:val="00E03B75"/>
    <w:rsid w:val="00E25532"/>
    <w:rsid w:val="00E32994"/>
    <w:rsid w:val="00E723D5"/>
    <w:rsid w:val="00E80DF0"/>
    <w:rsid w:val="00E8203F"/>
    <w:rsid w:val="00EA2C73"/>
    <w:rsid w:val="00EA53F3"/>
    <w:rsid w:val="00EB06B7"/>
    <w:rsid w:val="00EB2FA0"/>
    <w:rsid w:val="00ED49B5"/>
    <w:rsid w:val="00EF4554"/>
    <w:rsid w:val="00F12728"/>
    <w:rsid w:val="00F25185"/>
    <w:rsid w:val="00F43CD6"/>
    <w:rsid w:val="00F464C5"/>
    <w:rsid w:val="00F53421"/>
    <w:rsid w:val="00F86DD4"/>
    <w:rsid w:val="00F913DC"/>
    <w:rsid w:val="00F94B7A"/>
    <w:rsid w:val="00F95E6F"/>
    <w:rsid w:val="00FC0AC2"/>
    <w:rsid w:val="00FD7A9B"/>
    <w:rsid w:val="00FF6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A0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16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16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616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164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F74F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F74F0"/>
    <w:rPr>
      <w:sz w:val="18"/>
      <w:szCs w:val="18"/>
    </w:rPr>
  </w:style>
  <w:style w:type="paragraph" w:styleId="a6">
    <w:name w:val="List Paragraph"/>
    <w:basedOn w:val="a"/>
    <w:uiPriority w:val="34"/>
    <w:qFormat/>
    <w:rsid w:val="000D5707"/>
    <w:pPr>
      <w:ind w:firstLineChars="200" w:firstLine="420"/>
    </w:pPr>
  </w:style>
  <w:style w:type="character" w:styleId="a7">
    <w:name w:val="Hyperlink"/>
    <w:basedOn w:val="a0"/>
    <w:uiPriority w:val="99"/>
    <w:unhideWhenUsed/>
    <w:rsid w:val="007569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A0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16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16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616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164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F74F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F74F0"/>
    <w:rPr>
      <w:sz w:val="18"/>
      <w:szCs w:val="18"/>
    </w:rPr>
  </w:style>
  <w:style w:type="paragraph" w:styleId="a6">
    <w:name w:val="List Paragraph"/>
    <w:basedOn w:val="a"/>
    <w:uiPriority w:val="34"/>
    <w:qFormat/>
    <w:rsid w:val="000D5707"/>
    <w:pPr>
      <w:ind w:firstLineChars="200" w:firstLine="420"/>
    </w:pPr>
  </w:style>
  <w:style w:type="character" w:styleId="a7">
    <w:name w:val="Hyperlink"/>
    <w:basedOn w:val="a0"/>
    <w:uiPriority w:val="99"/>
    <w:unhideWhenUsed/>
    <w:rsid w:val="007569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166F9B-7815-4DAF-88FD-76961BB16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2</Pages>
  <Words>119</Words>
  <Characters>683</Characters>
  <Application>Microsoft Office Word</Application>
  <DocSecurity>0</DocSecurity>
  <Lines>5</Lines>
  <Paragraphs>1</Paragraphs>
  <ScaleCrop>false</ScaleCrop>
  <Company>china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40</cp:revision>
  <cp:lastPrinted>2018-01-03T01:09:00Z</cp:lastPrinted>
  <dcterms:created xsi:type="dcterms:W3CDTF">2017-12-31T10:31:00Z</dcterms:created>
  <dcterms:modified xsi:type="dcterms:W3CDTF">2019-01-08T08:05:00Z</dcterms:modified>
</cp:coreProperties>
</file>